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90DF" w14:textId="48BD91B7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B87929">
        <w:rPr>
          <w:rFonts w:ascii="Arial" w:hAnsi="Arial" w:cs="Arial"/>
          <w:sz w:val="24"/>
        </w:rPr>
        <w:t xml:space="preserve">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866FC7">
        <w:rPr>
          <w:rFonts w:ascii="Arial" w:hAnsi="Arial" w:cs="Arial"/>
          <w:sz w:val="24"/>
        </w:rPr>
        <w:t>3</w:t>
      </w:r>
      <w:r w:rsidR="000008C0">
        <w:rPr>
          <w:rFonts w:ascii="Arial" w:hAnsi="Arial" w:cs="Arial"/>
          <w:sz w:val="24"/>
        </w:rPr>
        <w:t xml:space="preserve"> do </w:t>
      </w:r>
      <w:r w:rsidR="00B87929">
        <w:rPr>
          <w:rFonts w:ascii="Arial" w:hAnsi="Arial" w:cs="Arial"/>
          <w:sz w:val="24"/>
        </w:rPr>
        <w:t>zapytania</w:t>
      </w:r>
    </w:p>
    <w:p w14:paraId="3EBABA2A" w14:textId="77777777" w:rsidR="008E0454" w:rsidRDefault="008E0454" w:rsidP="008E045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pl-PL"/>
        </w:rPr>
      </w:pPr>
    </w:p>
    <w:p w14:paraId="1C84C08A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Dane wykonawcy</w:t>
      </w:r>
      <w:r w:rsidR="009D3C2E">
        <w:rPr>
          <w:rStyle w:val="Odwoanieprzypisudolnego"/>
          <w:rFonts w:ascii="Arial" w:hAnsi="Arial" w:cs="Arial"/>
          <w:sz w:val="24"/>
        </w:rPr>
        <w:footnoteReference w:id="1"/>
      </w:r>
      <w:r w:rsidRPr="00DC4CAD">
        <w:rPr>
          <w:rFonts w:ascii="Arial" w:hAnsi="Arial" w:cs="Arial"/>
          <w:sz w:val="24"/>
        </w:rPr>
        <w:t xml:space="preserve">: </w:t>
      </w:r>
    </w:p>
    <w:p w14:paraId="2BDB3B76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1484E2BB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Adres poczty elektronicznej ….…..…….…………………………………………………… NIP ...……………………………………………………………………………………….......  </w:t>
      </w:r>
    </w:p>
    <w:p w14:paraId="48FAD0A3" w14:textId="77777777" w:rsid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5922D99A" w14:textId="77777777" w:rsidR="00DC4CAD" w:rsidRPr="00E84DDF" w:rsidRDefault="00DC4CAD" w:rsidP="000F7474">
      <w:pPr>
        <w:spacing w:after="0" w:line="360" w:lineRule="auto"/>
        <w:rPr>
          <w:rFonts w:ascii="Arial" w:hAnsi="Arial" w:cs="Arial"/>
          <w:sz w:val="24"/>
        </w:rPr>
      </w:pPr>
    </w:p>
    <w:p w14:paraId="2902C15D" w14:textId="61AF86DE" w:rsidR="00714ADC" w:rsidRPr="00B87929" w:rsidRDefault="002628B8" w:rsidP="00AB02D4">
      <w:pPr>
        <w:spacing w:after="0" w:line="360" w:lineRule="auto"/>
        <w:rPr>
          <w:rFonts w:ascii="Arial" w:eastAsia="Calibri" w:hAnsi="Arial" w:cs="Arial"/>
          <w:i/>
          <w:sz w:val="24"/>
        </w:rPr>
      </w:pPr>
      <w:r w:rsidRPr="002628B8">
        <w:rPr>
          <w:rFonts w:ascii="Arial" w:eastAsia="Calibri" w:hAnsi="Arial" w:cs="Arial"/>
          <w:b/>
          <w:sz w:val="24"/>
        </w:rPr>
        <w:t xml:space="preserve">Wykaz osób </w:t>
      </w:r>
      <w:r w:rsidRPr="002628B8">
        <w:rPr>
          <w:rFonts w:ascii="Arial" w:eastAsia="Calibri" w:hAnsi="Arial" w:cs="Arial"/>
          <w:sz w:val="24"/>
        </w:rPr>
        <w:t xml:space="preserve">skierowanych do realizacji zadania w zakresie niezbędnym wykazania spełniania warunku w postępowaniu </w:t>
      </w:r>
      <w:r w:rsidR="00384750">
        <w:rPr>
          <w:rFonts w:ascii="Arial" w:eastAsia="Calibri" w:hAnsi="Arial" w:cs="Arial"/>
          <w:sz w:val="24"/>
        </w:rPr>
        <w:t>p</w:t>
      </w:r>
      <w:r w:rsidR="00AB02D4">
        <w:rPr>
          <w:rFonts w:ascii="Arial" w:eastAsia="Calibri" w:hAnsi="Arial" w:cs="Arial"/>
          <w:sz w:val="24"/>
        </w:rPr>
        <w:t>n</w:t>
      </w:r>
      <w:r w:rsidRPr="00B87929">
        <w:rPr>
          <w:rFonts w:ascii="Arial" w:eastAsia="Calibri" w:hAnsi="Arial" w:cs="Arial"/>
          <w:sz w:val="24"/>
        </w:rPr>
        <w:t>.</w:t>
      </w:r>
      <w:r w:rsidRPr="00B87929">
        <w:rPr>
          <w:rFonts w:ascii="Arial" w:eastAsia="Calibri" w:hAnsi="Arial" w:cs="Arial"/>
          <w:b/>
          <w:sz w:val="24"/>
        </w:rPr>
        <w:t xml:space="preserve">: </w:t>
      </w:r>
      <w:r w:rsidR="00866FC7" w:rsidRPr="00866FC7">
        <w:rPr>
          <w:rFonts w:ascii="Arial" w:eastAsia="Calibri" w:hAnsi="Arial" w:cs="Arial"/>
          <w:b/>
          <w:bCs/>
          <w:sz w:val="24"/>
        </w:rPr>
        <w:t>,,</w:t>
      </w:r>
      <w:r w:rsidR="00AB02D4">
        <w:rPr>
          <w:rFonts w:ascii="Arial" w:eastAsia="Calibri" w:hAnsi="Arial" w:cs="Arial"/>
          <w:b/>
          <w:bCs/>
          <w:sz w:val="24"/>
        </w:rPr>
        <w:t xml:space="preserve"> </w:t>
      </w:r>
      <w:r w:rsidR="00866FC7" w:rsidRPr="00866FC7">
        <w:rPr>
          <w:rFonts w:ascii="Arial" w:eastAsia="Calibri" w:hAnsi="Arial" w:cs="Arial"/>
          <w:b/>
          <w:bCs/>
          <w:sz w:val="24"/>
        </w:rPr>
        <w:t>Remont Zabytkowej Kaplicy Straszewskich na cmentarzu w Lipinkach”</w:t>
      </w:r>
      <w:r w:rsidR="00B87929" w:rsidRPr="00B87929">
        <w:rPr>
          <w:rFonts w:ascii="Arial" w:eastAsia="Calibri" w:hAnsi="Arial" w:cs="Arial"/>
          <w:b/>
          <w:i/>
          <w:sz w:val="24"/>
        </w:rPr>
        <w:t xml:space="preserve"> </w:t>
      </w:r>
    </w:p>
    <w:p w14:paraId="69C0CD25" w14:textId="77777777" w:rsidR="00B87929" w:rsidRDefault="00B8792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985"/>
        <w:gridCol w:w="1984"/>
        <w:gridCol w:w="2147"/>
        <w:gridCol w:w="2060"/>
      </w:tblGrid>
      <w:tr w:rsidR="00B87929" w:rsidRPr="00F405DE" w14:paraId="149C595C" w14:textId="77777777" w:rsidTr="00C01DB2">
        <w:trPr>
          <w:jc w:val="center"/>
        </w:trPr>
        <w:tc>
          <w:tcPr>
            <w:tcW w:w="1372" w:type="dxa"/>
            <w:shd w:val="clear" w:color="auto" w:fill="DDD9C3" w:themeFill="background2" w:themeFillShade="E6"/>
            <w:vAlign w:val="center"/>
          </w:tcPr>
          <w:p w14:paraId="248B05C5" w14:textId="77777777" w:rsidR="00B87929" w:rsidRPr="009F4A1A" w:rsidRDefault="00B87929" w:rsidP="00B87929">
            <w:pPr>
              <w:pStyle w:val="Tekstpodstawowy2"/>
              <w:jc w:val="center"/>
              <w:rPr>
                <w:b/>
              </w:rPr>
            </w:pPr>
            <w:r w:rsidRPr="009F4A1A">
              <w:rPr>
                <w:b/>
              </w:rPr>
              <w:t>Imię i nazwisko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04691DAD" w14:textId="77777777" w:rsidR="00B87929" w:rsidRPr="009F4A1A" w:rsidRDefault="00B87929" w:rsidP="00B87929">
            <w:pPr>
              <w:pStyle w:val="Tekstpodstawowy2"/>
              <w:jc w:val="center"/>
              <w:rPr>
                <w:b/>
              </w:rPr>
            </w:pPr>
            <w:r w:rsidRPr="009F4A1A">
              <w:rPr>
                <w:b/>
              </w:rPr>
              <w:t>Zakres wykonywanych czynności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4FA437C9" w14:textId="77777777" w:rsidR="00B87929" w:rsidRPr="009F4A1A" w:rsidRDefault="009F4A1A" w:rsidP="00B8792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4A1A">
              <w:rPr>
                <w:rFonts w:ascii="Arial" w:eastAsia="Calibri" w:hAnsi="Arial" w:cs="Arial"/>
                <w:b/>
                <w:sz w:val="24"/>
                <w:szCs w:val="24"/>
              </w:rPr>
              <w:t>Doświadczenie zawodowe – niezbędne do wykonania zamówienia</w:t>
            </w:r>
          </w:p>
        </w:tc>
        <w:tc>
          <w:tcPr>
            <w:tcW w:w="2147" w:type="dxa"/>
            <w:shd w:val="clear" w:color="auto" w:fill="DDD9C3" w:themeFill="background2" w:themeFillShade="E6"/>
            <w:vAlign w:val="center"/>
          </w:tcPr>
          <w:p w14:paraId="69FCEDDD" w14:textId="77777777" w:rsidR="006B0D59" w:rsidRPr="009F4A1A" w:rsidRDefault="009F4A1A" w:rsidP="00B87929">
            <w:pPr>
              <w:pStyle w:val="Tekstpodstawowy2"/>
              <w:jc w:val="center"/>
              <w:rPr>
                <w:b/>
              </w:rPr>
            </w:pPr>
            <w:r w:rsidRPr="009F4A1A">
              <w:rPr>
                <w:b/>
              </w:rPr>
              <w:t>Kwalifikacje zawodowe, uprawnienia – niezbędne do wykonania zamówienia</w:t>
            </w:r>
          </w:p>
        </w:tc>
        <w:tc>
          <w:tcPr>
            <w:tcW w:w="2060" w:type="dxa"/>
            <w:shd w:val="clear" w:color="auto" w:fill="DDD9C3" w:themeFill="background2" w:themeFillShade="E6"/>
            <w:vAlign w:val="center"/>
          </w:tcPr>
          <w:p w14:paraId="273E1AF1" w14:textId="77777777" w:rsidR="00B87929" w:rsidRPr="009F4A1A" w:rsidRDefault="00B87929" w:rsidP="00B87929">
            <w:pPr>
              <w:pStyle w:val="Tekstpodstawowy2"/>
              <w:jc w:val="center"/>
              <w:rPr>
                <w:b/>
              </w:rPr>
            </w:pPr>
            <w:r w:rsidRPr="009F4A1A">
              <w:rPr>
                <w:b/>
              </w:rPr>
              <w:t>Informacja o podstawie do dysponowania osobą</w:t>
            </w:r>
          </w:p>
        </w:tc>
      </w:tr>
      <w:tr w:rsidR="00B87929" w:rsidRPr="00F405DE" w14:paraId="5255F1F5" w14:textId="77777777" w:rsidTr="00C01DB2">
        <w:trPr>
          <w:trHeight w:val="157"/>
          <w:jc w:val="center"/>
        </w:trPr>
        <w:tc>
          <w:tcPr>
            <w:tcW w:w="1372" w:type="dxa"/>
            <w:vAlign w:val="center"/>
          </w:tcPr>
          <w:p w14:paraId="4D1CCEAD" w14:textId="77777777" w:rsidR="00B87929" w:rsidRPr="00B87929" w:rsidRDefault="00B87929" w:rsidP="00C116B2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5319BC9" w14:textId="77777777" w:rsidR="00B87929" w:rsidRPr="00B87929" w:rsidRDefault="00B87929" w:rsidP="00C116B2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3B325F29" w14:textId="77777777" w:rsidR="00B87929" w:rsidRPr="00B87929" w:rsidRDefault="00B87929" w:rsidP="00C116B2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B8792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47" w:type="dxa"/>
            <w:vAlign w:val="center"/>
          </w:tcPr>
          <w:p w14:paraId="16798C60" w14:textId="77777777" w:rsidR="00B87929" w:rsidRPr="00B87929" w:rsidRDefault="00B87929" w:rsidP="00C116B2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B8792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60" w:type="dxa"/>
          </w:tcPr>
          <w:p w14:paraId="500B089B" w14:textId="77777777" w:rsidR="00B87929" w:rsidRPr="00B87929" w:rsidRDefault="00B87929" w:rsidP="00C116B2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B87929">
              <w:rPr>
                <w:b/>
                <w:sz w:val="22"/>
                <w:szCs w:val="22"/>
              </w:rPr>
              <w:t>5</w:t>
            </w:r>
          </w:p>
        </w:tc>
      </w:tr>
      <w:tr w:rsidR="00B87929" w:rsidRPr="00F405DE" w14:paraId="5AC022DF" w14:textId="77777777" w:rsidTr="00C01DB2">
        <w:trPr>
          <w:trHeight w:val="1292"/>
          <w:jc w:val="center"/>
        </w:trPr>
        <w:tc>
          <w:tcPr>
            <w:tcW w:w="1372" w:type="dxa"/>
            <w:vMerge w:val="restart"/>
            <w:vAlign w:val="center"/>
          </w:tcPr>
          <w:p w14:paraId="46302111" w14:textId="77777777" w:rsidR="00B87929" w:rsidRPr="00F405DE" w:rsidRDefault="00B87929" w:rsidP="00C116B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F715394" w14:textId="77777777" w:rsidR="00B87929" w:rsidRPr="00413EF3" w:rsidRDefault="00B87929" w:rsidP="00C116B2">
            <w:pPr>
              <w:pStyle w:val="Tekstpodstawowy2"/>
              <w:jc w:val="center"/>
              <w:rPr>
                <w:b/>
              </w:rPr>
            </w:pPr>
            <w:r w:rsidRPr="00413EF3">
              <w:rPr>
                <w:b/>
              </w:rPr>
              <w:t>Kierownik budowy</w:t>
            </w:r>
          </w:p>
        </w:tc>
        <w:tc>
          <w:tcPr>
            <w:tcW w:w="1984" w:type="dxa"/>
            <w:vMerge w:val="restart"/>
            <w:vAlign w:val="center"/>
          </w:tcPr>
          <w:p w14:paraId="79A03CC3" w14:textId="77777777" w:rsidR="00B87929" w:rsidRPr="00F405DE" w:rsidRDefault="00B87929" w:rsidP="00C116B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vMerge w:val="restart"/>
            <w:vAlign w:val="center"/>
          </w:tcPr>
          <w:p w14:paraId="1348098A" w14:textId="77777777" w:rsidR="00B87929" w:rsidRPr="00F405DE" w:rsidRDefault="00B87929" w:rsidP="00C116B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14:paraId="4DA2C0FC" w14:textId="77777777" w:rsidR="00B87929" w:rsidRDefault="00B87929" w:rsidP="00C116B2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77D252D1" w14:textId="77777777" w:rsidR="00B87929" w:rsidRDefault="00B87929" w:rsidP="00B87929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E0454">
              <w:t>Dysponowanie bezpośrednie np. pracownik Wykonawcy*</w:t>
            </w:r>
          </w:p>
        </w:tc>
      </w:tr>
      <w:tr w:rsidR="00B87929" w:rsidRPr="00F405DE" w14:paraId="4C783659" w14:textId="77777777" w:rsidTr="00C01DB2">
        <w:trPr>
          <w:trHeight w:val="947"/>
          <w:jc w:val="center"/>
        </w:trPr>
        <w:tc>
          <w:tcPr>
            <w:tcW w:w="1372" w:type="dxa"/>
            <w:vMerge/>
            <w:vAlign w:val="center"/>
          </w:tcPr>
          <w:p w14:paraId="1806A419" w14:textId="77777777" w:rsidR="00B87929" w:rsidRPr="00F405DE" w:rsidRDefault="00B87929" w:rsidP="00C116B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1D219D0" w14:textId="77777777" w:rsidR="00B87929" w:rsidRPr="00B87929" w:rsidRDefault="00B87929" w:rsidP="00C116B2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4352C63" w14:textId="77777777" w:rsidR="00B87929" w:rsidRPr="00F405DE" w:rsidRDefault="00B87929" w:rsidP="00C116B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vAlign w:val="center"/>
          </w:tcPr>
          <w:p w14:paraId="06F4940E" w14:textId="77777777" w:rsidR="00B87929" w:rsidRPr="00F405DE" w:rsidRDefault="00B87929" w:rsidP="00C116B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14:paraId="6FE09880" w14:textId="77777777" w:rsidR="00B87929" w:rsidRDefault="00B87929" w:rsidP="00B87929">
            <w:pPr>
              <w:pStyle w:val="Tekstpodstawowy2"/>
              <w:rPr>
                <w:sz w:val="22"/>
                <w:szCs w:val="22"/>
              </w:rPr>
            </w:pPr>
          </w:p>
          <w:p w14:paraId="16476847" w14:textId="77777777" w:rsidR="00B87929" w:rsidRDefault="00B87929" w:rsidP="00B87929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E0454">
              <w:t>Dysponowanie pośrednie, np. pracownik innego podmiotu*</w:t>
            </w:r>
          </w:p>
        </w:tc>
      </w:tr>
    </w:tbl>
    <w:p w14:paraId="3AC9C3E8" w14:textId="77777777" w:rsidR="00B87929" w:rsidRDefault="00B8792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696D715F" w14:textId="77777777" w:rsidR="00B87929" w:rsidRDefault="00B8792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26A33E67" w14:textId="77777777" w:rsidR="00F802F8" w:rsidRDefault="00F802F8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5F9DB6AE" w14:textId="77777777" w:rsidR="003E314D" w:rsidRDefault="003E314D" w:rsidP="003E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40761311" w14:textId="77777777" w:rsidR="003E314D" w:rsidRDefault="003E314D" w:rsidP="003E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</w:p>
    <w:p w14:paraId="341935EB" w14:textId="77777777" w:rsidR="00866FC7" w:rsidRDefault="00866FC7" w:rsidP="003E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6558F" w14:textId="77777777" w:rsidR="003E314D" w:rsidRDefault="003E314D" w:rsidP="003E314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…………………………………..</w:t>
      </w:r>
    </w:p>
    <w:p w14:paraId="2FCD1562" w14:textId="230F8F01" w:rsidR="003E314D" w:rsidRDefault="003E314D" w:rsidP="003E314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</w:t>
      </w:r>
      <w:r w:rsidR="00F04A3E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>(podpis)</w:t>
      </w:r>
    </w:p>
    <w:p w14:paraId="69BA208C" w14:textId="77777777" w:rsidR="003E314D" w:rsidRDefault="003E314D" w:rsidP="003E314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47F93CC" w14:textId="77777777" w:rsidR="000F7474" w:rsidRPr="00C92310" w:rsidRDefault="00CA71E2" w:rsidP="00CA71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Niepotrzebne skreślić</w:t>
      </w:r>
    </w:p>
    <w:p w14:paraId="4D55B307" w14:textId="77777777" w:rsidR="00FF73D9" w:rsidRPr="00C92310" w:rsidRDefault="00FF73D9" w:rsidP="00FF73D9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Dysponowanie bezpośrednie – stosunek prawny istniejący bezpośrednio pomiędzy wykonawcą a osobą, na dysponowanie którą wykonawca się powołuje</w:t>
      </w:r>
    </w:p>
    <w:p w14:paraId="6BC1FD0A" w14:textId="77777777" w:rsidR="002628B8" w:rsidRPr="00C92310" w:rsidRDefault="00FF73D9" w:rsidP="00267EE2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Dysponowanie pośrednie – stosunek prawny istniejący pośrednio pomiędzy wykonawcą a podmiotem trzecim, który zobowiązuje się do udostępnienia wykonawcy osoby, na dysponowanie którą wykonawca się powołuje</w:t>
      </w:r>
    </w:p>
    <w:p w14:paraId="0C155F3F" w14:textId="77777777" w:rsidR="00C92310" w:rsidRDefault="00C92310" w:rsidP="000F7474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2AF3BC0B" w14:textId="77777777" w:rsidR="00666155" w:rsidRPr="00C92310" w:rsidRDefault="00666155" w:rsidP="000F7474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92310">
        <w:rPr>
          <w:rFonts w:ascii="Arial" w:hAnsi="Arial" w:cs="Arial"/>
          <w:b/>
          <w:i/>
          <w:sz w:val="24"/>
          <w:szCs w:val="24"/>
          <w:u w:val="single"/>
        </w:rPr>
        <w:t>Uwaga</w:t>
      </w:r>
      <w:r w:rsidR="00C92310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6381C8C3" w14:textId="77777777" w:rsidR="00D10055" w:rsidRPr="00D10055" w:rsidRDefault="00666155" w:rsidP="00D100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- Wykonawca  załącza dokument potwierdzający nadanie uprawnień budowlanych i przynależności do właściwej izby samorządu zawodowego osoby skierowanej do re</w:t>
      </w:r>
      <w:r w:rsidR="00D10055">
        <w:rPr>
          <w:rFonts w:ascii="Arial" w:hAnsi="Arial" w:cs="Arial"/>
          <w:sz w:val="24"/>
          <w:szCs w:val="24"/>
        </w:rPr>
        <w:t xml:space="preserve">alizacji zamówienia publicznego </w:t>
      </w:r>
      <w:r w:rsidR="00D10055" w:rsidRPr="00D10055">
        <w:rPr>
          <w:rFonts w:ascii="Arial" w:hAnsi="Arial" w:cs="Arial"/>
          <w:sz w:val="24"/>
          <w:szCs w:val="24"/>
        </w:rPr>
        <w:t>poświadczony za zgod</w:t>
      </w:r>
      <w:r w:rsidR="00D10055">
        <w:rPr>
          <w:rFonts w:ascii="Arial" w:hAnsi="Arial" w:cs="Arial"/>
          <w:sz w:val="24"/>
          <w:szCs w:val="24"/>
        </w:rPr>
        <w:t>ność z oryginałem przez Wykonawcę</w:t>
      </w:r>
      <w:r w:rsidR="00D10055" w:rsidRPr="00D10055">
        <w:rPr>
          <w:rFonts w:ascii="Arial" w:hAnsi="Arial" w:cs="Arial"/>
          <w:sz w:val="24"/>
          <w:szCs w:val="24"/>
        </w:rPr>
        <w:t xml:space="preserve">. </w:t>
      </w:r>
    </w:p>
    <w:p w14:paraId="04FFC7B8" w14:textId="77777777" w:rsidR="00D10055" w:rsidRPr="00D10055" w:rsidRDefault="00D10055" w:rsidP="00D100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9DA061" w14:textId="77777777" w:rsidR="000F7474" w:rsidRPr="00C92310" w:rsidRDefault="000F7474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1E8E78" w14:textId="77777777" w:rsidR="002628B8" w:rsidRPr="00C92310" w:rsidRDefault="002628B8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4C5447" w14:textId="77777777" w:rsidR="002628B8" w:rsidRPr="00C92310" w:rsidRDefault="002628B8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628B8" w:rsidRPr="00C92310" w:rsidSect="006047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2D5D" w14:textId="77777777" w:rsidR="0060476E" w:rsidRDefault="0060476E" w:rsidP="00640CFB">
      <w:pPr>
        <w:spacing w:after="0" w:line="240" w:lineRule="auto"/>
      </w:pPr>
      <w:r>
        <w:separator/>
      </w:r>
    </w:p>
  </w:endnote>
  <w:endnote w:type="continuationSeparator" w:id="0">
    <w:p w14:paraId="59579DEC" w14:textId="77777777" w:rsidR="0060476E" w:rsidRDefault="0060476E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30A2" w14:textId="77777777" w:rsidR="0060476E" w:rsidRDefault="0060476E" w:rsidP="00640CFB">
      <w:pPr>
        <w:spacing w:after="0" w:line="240" w:lineRule="auto"/>
      </w:pPr>
      <w:r>
        <w:separator/>
      </w:r>
    </w:p>
  </w:footnote>
  <w:footnote w:type="continuationSeparator" w:id="0">
    <w:p w14:paraId="41D9EB39" w14:textId="77777777" w:rsidR="0060476E" w:rsidRDefault="0060476E" w:rsidP="00640CFB">
      <w:pPr>
        <w:spacing w:after="0" w:line="240" w:lineRule="auto"/>
      </w:pPr>
      <w:r>
        <w:continuationSeparator/>
      </w:r>
    </w:p>
  </w:footnote>
  <w:footnote w:id="1">
    <w:p w14:paraId="5567CC93" w14:textId="77777777" w:rsidR="009D3C2E" w:rsidRPr="00024B65" w:rsidRDefault="009D3C2E">
      <w:pPr>
        <w:pStyle w:val="Tekstprzypisudolnego"/>
        <w:rPr>
          <w:rFonts w:ascii="Arial" w:hAnsi="Arial" w:cs="Arial"/>
        </w:rPr>
      </w:pPr>
      <w:r w:rsidRPr="00024B65">
        <w:rPr>
          <w:rStyle w:val="Odwoanieprzypisudolnego"/>
          <w:rFonts w:ascii="Arial" w:hAnsi="Arial" w:cs="Arial"/>
        </w:rPr>
        <w:footnoteRef/>
      </w:r>
      <w:r w:rsidRPr="00024B65">
        <w:rPr>
          <w:rFonts w:ascii="Arial" w:hAnsi="Arial" w:cs="Arial"/>
        </w:rPr>
        <w:t xml:space="preserve"> W przypadku wykonawców wspólnie ubiegających się o udzielenie zamówienia należy wymienić wszystkich wykonawców</w:t>
      </w:r>
      <w:r w:rsidR="00812BB3">
        <w:rPr>
          <w:rFonts w:ascii="Arial" w:hAnsi="Arial" w:cs="Arial"/>
        </w:rPr>
        <w:t xml:space="preserve"> </w:t>
      </w:r>
      <w:r w:rsidR="00812BB3" w:rsidRPr="00812BB3">
        <w:rPr>
          <w:rFonts w:ascii="Arial" w:hAnsi="Arial" w:cs="Arial"/>
        </w:rPr>
        <w:t>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3771" w14:textId="13C7B18D" w:rsidR="00866FC7" w:rsidRDefault="00866FC7">
    <w:pPr>
      <w:pStyle w:val="Nagwek"/>
    </w:pPr>
    <w:bookmarkStart w:id="0" w:name="_Hlk153539980"/>
    <w:r w:rsidRPr="00014E08">
      <w:rPr>
        <w:noProof/>
      </w:rPr>
      <w:drawing>
        <wp:inline distT="0" distB="0" distL="0" distR="0" wp14:anchorId="4167ABB8" wp14:editId="1937FBE8">
          <wp:extent cx="4562475" cy="1285875"/>
          <wp:effectExtent l="0" t="0" r="0" b="0"/>
          <wp:docPr id="1083479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8FC9F4B" w14:textId="77777777" w:rsidR="00866FC7" w:rsidRPr="00866FC7" w:rsidRDefault="00866FC7" w:rsidP="00866FC7">
    <w:pPr>
      <w:widowControl w:val="0"/>
      <w:suppressAutoHyphens/>
      <w:spacing w:after="0" w:line="240" w:lineRule="auto"/>
      <w:jc w:val="center"/>
      <w:rPr>
        <w:rFonts w:ascii="Microsoft Sans Serif" w:eastAsia="Microsoft Sans Serif" w:hAnsi="Microsoft Sans Serif" w:cs="Microsoft Sans Serif"/>
      </w:rPr>
    </w:pPr>
    <w:bookmarkStart w:id="1" w:name="_Hlk153539994"/>
    <w:bookmarkStart w:id="2" w:name="_Hlk153539995"/>
    <w:bookmarkStart w:id="3" w:name="_Hlk153539996"/>
    <w:bookmarkStart w:id="4" w:name="_Hlk153539997"/>
    <w:bookmarkStart w:id="5" w:name="_Hlk153539998"/>
    <w:bookmarkStart w:id="6" w:name="_Hlk153539999"/>
    <w:r w:rsidRPr="00866FC7">
      <w:rPr>
        <w:rFonts w:ascii="Microsoft Sans Serif" w:eastAsia="Microsoft Sans Serif" w:hAnsi="Microsoft Sans Serif" w:cs="Microsoft Sans Serif"/>
        <w:i/>
        <w:iCs/>
        <w:sz w:val="18"/>
        <w:szCs w:val="18"/>
      </w:rPr>
      <w:t>Zamówienie realizowane w ramach Rządowego Programu Odbudowy Zabytków</w:t>
    </w:r>
    <w:bookmarkEnd w:id="1"/>
    <w:bookmarkEnd w:id="2"/>
    <w:bookmarkEnd w:id="3"/>
    <w:bookmarkEnd w:id="4"/>
    <w:bookmarkEnd w:id="5"/>
    <w:bookmarkEnd w:id="6"/>
  </w:p>
  <w:p w14:paraId="000D4574" w14:textId="77777777" w:rsidR="00866FC7" w:rsidRDefault="0086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21885">
    <w:abstractNumId w:val="0"/>
  </w:num>
  <w:num w:numId="2" w16cid:durableId="122067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1"/>
    <w:rsid w:val="000008C0"/>
    <w:rsid w:val="00000C72"/>
    <w:rsid w:val="00005175"/>
    <w:rsid w:val="000145CF"/>
    <w:rsid w:val="00024B65"/>
    <w:rsid w:val="00027C11"/>
    <w:rsid w:val="00044DBA"/>
    <w:rsid w:val="000462DE"/>
    <w:rsid w:val="000618AD"/>
    <w:rsid w:val="00070010"/>
    <w:rsid w:val="00070564"/>
    <w:rsid w:val="000B459D"/>
    <w:rsid w:val="000B5132"/>
    <w:rsid w:val="000C29CB"/>
    <w:rsid w:val="000E0443"/>
    <w:rsid w:val="000F5AAE"/>
    <w:rsid w:val="000F7474"/>
    <w:rsid w:val="00114A0B"/>
    <w:rsid w:val="0013579D"/>
    <w:rsid w:val="00136673"/>
    <w:rsid w:val="0014085D"/>
    <w:rsid w:val="001419B9"/>
    <w:rsid w:val="00144084"/>
    <w:rsid w:val="0014683D"/>
    <w:rsid w:val="00154321"/>
    <w:rsid w:val="0017715D"/>
    <w:rsid w:val="00187598"/>
    <w:rsid w:val="001921C6"/>
    <w:rsid w:val="001C75E0"/>
    <w:rsid w:val="00214043"/>
    <w:rsid w:val="00234FD7"/>
    <w:rsid w:val="00245EFA"/>
    <w:rsid w:val="00260819"/>
    <w:rsid w:val="0026280B"/>
    <w:rsid w:val="002628B8"/>
    <w:rsid w:val="00267EE2"/>
    <w:rsid w:val="0028781F"/>
    <w:rsid w:val="002972D5"/>
    <w:rsid w:val="002A6090"/>
    <w:rsid w:val="00305462"/>
    <w:rsid w:val="00322208"/>
    <w:rsid w:val="00356589"/>
    <w:rsid w:val="00360FBD"/>
    <w:rsid w:val="00384750"/>
    <w:rsid w:val="003A7B69"/>
    <w:rsid w:val="003B7585"/>
    <w:rsid w:val="003C2B03"/>
    <w:rsid w:val="003C4CD1"/>
    <w:rsid w:val="003E314D"/>
    <w:rsid w:val="003E60B1"/>
    <w:rsid w:val="003F646B"/>
    <w:rsid w:val="00406D5E"/>
    <w:rsid w:val="004101AB"/>
    <w:rsid w:val="00413EF3"/>
    <w:rsid w:val="004142C6"/>
    <w:rsid w:val="00414544"/>
    <w:rsid w:val="00414DE9"/>
    <w:rsid w:val="004168ED"/>
    <w:rsid w:val="004245D8"/>
    <w:rsid w:val="0043086E"/>
    <w:rsid w:val="00446BFE"/>
    <w:rsid w:val="00484EFB"/>
    <w:rsid w:val="0048712F"/>
    <w:rsid w:val="0049549C"/>
    <w:rsid w:val="004C6B15"/>
    <w:rsid w:val="004D6818"/>
    <w:rsid w:val="004D7B97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77E54"/>
    <w:rsid w:val="005A486F"/>
    <w:rsid w:val="005A7FF3"/>
    <w:rsid w:val="005B46FE"/>
    <w:rsid w:val="005C7BD9"/>
    <w:rsid w:val="0060476E"/>
    <w:rsid w:val="0061070B"/>
    <w:rsid w:val="00612F97"/>
    <w:rsid w:val="00634C5D"/>
    <w:rsid w:val="0063665D"/>
    <w:rsid w:val="0063717E"/>
    <w:rsid w:val="00640CFB"/>
    <w:rsid w:val="00645F9D"/>
    <w:rsid w:val="0066444E"/>
    <w:rsid w:val="00666155"/>
    <w:rsid w:val="006723CE"/>
    <w:rsid w:val="006755AC"/>
    <w:rsid w:val="00675D86"/>
    <w:rsid w:val="006861FD"/>
    <w:rsid w:val="006A1BF0"/>
    <w:rsid w:val="006B0D59"/>
    <w:rsid w:val="006B2AA4"/>
    <w:rsid w:val="006D0FBD"/>
    <w:rsid w:val="006D17D4"/>
    <w:rsid w:val="006F2B43"/>
    <w:rsid w:val="007045E3"/>
    <w:rsid w:val="00714ADC"/>
    <w:rsid w:val="00720D4D"/>
    <w:rsid w:val="0075401C"/>
    <w:rsid w:val="007579BF"/>
    <w:rsid w:val="0076658B"/>
    <w:rsid w:val="0076683A"/>
    <w:rsid w:val="007A79C4"/>
    <w:rsid w:val="007C05F0"/>
    <w:rsid w:val="007C5180"/>
    <w:rsid w:val="007D3CFD"/>
    <w:rsid w:val="007F1727"/>
    <w:rsid w:val="0081175A"/>
    <w:rsid w:val="00812BB3"/>
    <w:rsid w:val="0082287E"/>
    <w:rsid w:val="008379DF"/>
    <w:rsid w:val="00846D31"/>
    <w:rsid w:val="008619C2"/>
    <w:rsid w:val="00866FC7"/>
    <w:rsid w:val="008873E5"/>
    <w:rsid w:val="008913E9"/>
    <w:rsid w:val="0089664C"/>
    <w:rsid w:val="008B042E"/>
    <w:rsid w:val="008B5623"/>
    <w:rsid w:val="008C0DD6"/>
    <w:rsid w:val="008D4402"/>
    <w:rsid w:val="008E0454"/>
    <w:rsid w:val="008E6917"/>
    <w:rsid w:val="009049E3"/>
    <w:rsid w:val="00906E8D"/>
    <w:rsid w:val="00913BBA"/>
    <w:rsid w:val="00915065"/>
    <w:rsid w:val="00931083"/>
    <w:rsid w:val="009544F6"/>
    <w:rsid w:val="009644A9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2F3F"/>
    <w:rsid w:val="009B4796"/>
    <w:rsid w:val="009D3C2E"/>
    <w:rsid w:val="009D444C"/>
    <w:rsid w:val="009F4A1A"/>
    <w:rsid w:val="009F70DB"/>
    <w:rsid w:val="00A0642E"/>
    <w:rsid w:val="00A30E1E"/>
    <w:rsid w:val="00A77830"/>
    <w:rsid w:val="00AB02D4"/>
    <w:rsid w:val="00B3459D"/>
    <w:rsid w:val="00B42156"/>
    <w:rsid w:val="00B46B19"/>
    <w:rsid w:val="00B55D35"/>
    <w:rsid w:val="00B675EF"/>
    <w:rsid w:val="00B70FC5"/>
    <w:rsid w:val="00B74C06"/>
    <w:rsid w:val="00B857FA"/>
    <w:rsid w:val="00B87929"/>
    <w:rsid w:val="00BC00F9"/>
    <w:rsid w:val="00BD2621"/>
    <w:rsid w:val="00BE007F"/>
    <w:rsid w:val="00BE2579"/>
    <w:rsid w:val="00BE6937"/>
    <w:rsid w:val="00C01DB2"/>
    <w:rsid w:val="00C2527B"/>
    <w:rsid w:val="00C41262"/>
    <w:rsid w:val="00C63EFD"/>
    <w:rsid w:val="00C8689D"/>
    <w:rsid w:val="00C92310"/>
    <w:rsid w:val="00C94A06"/>
    <w:rsid w:val="00C95D25"/>
    <w:rsid w:val="00CA71E2"/>
    <w:rsid w:val="00CC5F45"/>
    <w:rsid w:val="00CC78D2"/>
    <w:rsid w:val="00CF0834"/>
    <w:rsid w:val="00CF7FA3"/>
    <w:rsid w:val="00D02FAB"/>
    <w:rsid w:val="00D03FD5"/>
    <w:rsid w:val="00D0676F"/>
    <w:rsid w:val="00D10055"/>
    <w:rsid w:val="00D10CFB"/>
    <w:rsid w:val="00D12A19"/>
    <w:rsid w:val="00D15301"/>
    <w:rsid w:val="00D22A81"/>
    <w:rsid w:val="00D36FC6"/>
    <w:rsid w:val="00D4463F"/>
    <w:rsid w:val="00D545A4"/>
    <w:rsid w:val="00D555DE"/>
    <w:rsid w:val="00D5637C"/>
    <w:rsid w:val="00D57850"/>
    <w:rsid w:val="00D619CF"/>
    <w:rsid w:val="00D67EA8"/>
    <w:rsid w:val="00D76CBF"/>
    <w:rsid w:val="00D83226"/>
    <w:rsid w:val="00D934F6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51BB6"/>
    <w:rsid w:val="00E722A3"/>
    <w:rsid w:val="00E84DDF"/>
    <w:rsid w:val="00EA2612"/>
    <w:rsid w:val="00EA6D33"/>
    <w:rsid w:val="00EB768F"/>
    <w:rsid w:val="00EC3863"/>
    <w:rsid w:val="00EE589E"/>
    <w:rsid w:val="00EE5E1A"/>
    <w:rsid w:val="00F04A3E"/>
    <w:rsid w:val="00F17E9A"/>
    <w:rsid w:val="00F21DCA"/>
    <w:rsid w:val="00F24772"/>
    <w:rsid w:val="00F3402E"/>
    <w:rsid w:val="00F365BF"/>
    <w:rsid w:val="00F50E0A"/>
    <w:rsid w:val="00F5290E"/>
    <w:rsid w:val="00F65003"/>
    <w:rsid w:val="00F74516"/>
    <w:rsid w:val="00F802F8"/>
    <w:rsid w:val="00F8165E"/>
    <w:rsid w:val="00F86676"/>
    <w:rsid w:val="00F91C0A"/>
    <w:rsid w:val="00FC03AB"/>
    <w:rsid w:val="00FC429C"/>
    <w:rsid w:val="00FC7C16"/>
    <w:rsid w:val="00FE2EA0"/>
    <w:rsid w:val="00FE308D"/>
    <w:rsid w:val="00FE5BB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538D6"/>
  <w15:docId w15:val="{48113482-5828-4851-85AB-219683D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styleId="Tekstpodstawowy2">
    <w:name w:val="Body Text 2"/>
    <w:basedOn w:val="Normalny"/>
    <w:link w:val="Tekstpodstawowy2Znak"/>
    <w:rsid w:val="00B8792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7929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C41E-26BF-4D0F-8AED-A47B8A1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5</cp:revision>
  <cp:lastPrinted>2023-05-22T13:45:00Z</cp:lastPrinted>
  <dcterms:created xsi:type="dcterms:W3CDTF">2024-01-11T13:55:00Z</dcterms:created>
  <dcterms:modified xsi:type="dcterms:W3CDTF">2024-01-17T08:16:00Z</dcterms:modified>
</cp:coreProperties>
</file>